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95CBF" w14:textId="77777777" w:rsidR="005536E7" w:rsidRPr="009215DE" w:rsidRDefault="005536E7" w:rsidP="005536E7">
      <w:pPr>
        <w:jc w:val="center"/>
        <w:rPr>
          <w:b/>
          <w:bCs/>
          <w:sz w:val="28"/>
          <w:szCs w:val="28"/>
        </w:rPr>
      </w:pPr>
      <w:r w:rsidRPr="009215DE">
        <w:rPr>
          <w:b/>
          <w:bCs/>
          <w:sz w:val="28"/>
          <w:szCs w:val="28"/>
        </w:rPr>
        <w:t>DECLARAȚIE</w:t>
      </w:r>
    </w:p>
    <w:p w14:paraId="3DA3B7A4" w14:textId="77777777" w:rsidR="005536E7" w:rsidRPr="005536E7" w:rsidRDefault="005536E7" w:rsidP="005536E7">
      <w:pPr>
        <w:jc w:val="center"/>
        <w:rPr>
          <w:sz w:val="28"/>
          <w:szCs w:val="28"/>
        </w:rPr>
      </w:pPr>
    </w:p>
    <w:p w14:paraId="6F813C77" w14:textId="0319F2F6" w:rsidR="005536E7" w:rsidRDefault="005536E7" w:rsidP="005536E7">
      <w:pPr>
        <w:jc w:val="both"/>
      </w:pPr>
      <w:proofErr w:type="spellStart"/>
      <w:r>
        <w:t>Subsemnata</w:t>
      </w:r>
      <w:proofErr w:type="spellEnd"/>
      <w:r>
        <w:t>/</w:t>
      </w:r>
      <w:proofErr w:type="spellStart"/>
      <w:r>
        <w:t>subsemnatul</w:t>
      </w:r>
      <w:proofErr w:type="spellEnd"/>
      <w:r>
        <w:t xml:space="preserve"> _______________________________</w:t>
      </w:r>
      <w:r w:rsidR="0022605E">
        <w:t>____________________________</w:t>
      </w:r>
      <w:r>
        <w:t xml:space="preserve">, </w:t>
      </w:r>
      <w:proofErr w:type="spellStart"/>
      <w:r>
        <w:t>având</w:t>
      </w:r>
      <w:proofErr w:type="spellEnd"/>
      <w:r>
        <w:t xml:space="preserve"> CNP________________</w:t>
      </w:r>
      <w:r w:rsidR="0022605E">
        <w:t>________________</w:t>
      </w:r>
      <w:r>
        <w:t xml:space="preserve">, cu </w:t>
      </w:r>
      <w:proofErr w:type="spellStart"/>
      <w:r>
        <w:t>domiciliul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_______________</w:t>
      </w:r>
      <w:r w:rsidR="0022605E">
        <w:t xml:space="preserve"> </w:t>
      </w:r>
      <w:r>
        <w:t>______________</w:t>
      </w:r>
      <w:r w:rsidR="0022605E">
        <w:t xml:space="preserve"> </w:t>
      </w:r>
      <w:r>
        <w:t xml:space="preserve">________, </w:t>
      </w:r>
      <w:proofErr w:type="spellStart"/>
      <w:r>
        <w:t>și</w:t>
      </w:r>
      <w:proofErr w:type="spellEnd"/>
      <w:r w:rsidR="0022605E">
        <w:t xml:space="preserve"> </w:t>
      </w:r>
      <w:proofErr w:type="spellStart"/>
      <w:r>
        <w:t>adresa</w:t>
      </w:r>
      <w:proofErr w:type="spellEnd"/>
      <w:r>
        <w:t xml:space="preserve"> de e-mail/</w:t>
      </w:r>
      <w:proofErr w:type="spellStart"/>
      <w:r>
        <w:t>corespondenţă</w:t>
      </w:r>
      <w:proofErr w:type="spellEnd"/>
      <w:r>
        <w:t xml:space="preserve"> __________________</w:t>
      </w:r>
      <w:r w:rsidR="0022605E">
        <w:t>____________</w:t>
      </w:r>
      <w:r>
        <w:t xml:space="preserve">, nr. de </w:t>
      </w:r>
      <w:proofErr w:type="spellStart"/>
      <w:r>
        <w:t>telefon</w:t>
      </w:r>
      <w:proofErr w:type="spellEnd"/>
    </w:p>
    <w:p w14:paraId="4BF99D16" w14:textId="78BA34CA" w:rsidR="005536E7" w:rsidRDefault="005536E7" w:rsidP="005536E7">
      <w:pPr>
        <w:jc w:val="both"/>
      </w:pPr>
      <w:r>
        <w:t>_________________</w:t>
      </w:r>
      <w:r w:rsidR="0022605E">
        <w:t>_________</w:t>
      </w:r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avertizor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public,</w:t>
      </w:r>
    </w:p>
    <w:p w14:paraId="0DEB9B91" w14:textId="11E35BA2" w:rsidR="005536E7" w:rsidRDefault="005536E7" w:rsidP="005536E7">
      <w:pPr>
        <w:jc w:val="both"/>
      </w:pPr>
      <w:proofErr w:type="spellStart"/>
      <w:r>
        <w:t>Pentru</w:t>
      </w:r>
      <w:proofErr w:type="spellEnd"/>
      <w:r>
        <w:t xml:space="preserve"> a beneficia de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confidențialității</w:t>
      </w:r>
      <w:proofErr w:type="spellEnd"/>
      <w:r>
        <w:t>,</w:t>
      </w:r>
      <w:r w:rsidR="009215DE">
        <w:t xml:space="preserve"> </w:t>
      </w:r>
      <w:r>
        <w:t xml:space="preserve">conform </w:t>
      </w:r>
      <w:proofErr w:type="spellStart"/>
      <w:r>
        <w:t>Legii</w:t>
      </w:r>
      <w:proofErr w:type="spellEnd"/>
      <w:r>
        <w:t xml:space="preserve"> nr. 361/2022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</w:t>
      </w:r>
      <w:r w:rsidR="009215DE">
        <w:t xml:space="preserve"> </w:t>
      </w:r>
      <w:proofErr w:type="spellStart"/>
      <w:r>
        <w:t>și</w:t>
      </w:r>
      <w:proofErr w:type="spellEnd"/>
      <w:r w:rsidR="009215DE">
        <w:t xml:space="preserve"> </w:t>
      </w:r>
      <w:proofErr w:type="spellStart"/>
      <w:r w:rsidR="009215DE">
        <w:t>p</w:t>
      </w:r>
      <w:r>
        <w:t>entru</w:t>
      </w:r>
      <w:proofErr w:type="spellEnd"/>
      <w:r>
        <w:t xml:space="preserve"> a beneficia de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reparatorii</w:t>
      </w:r>
      <w:proofErr w:type="spellEnd"/>
      <w:r>
        <w:t>,</w:t>
      </w:r>
      <w:r w:rsidR="009215DE"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întrunesc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condiții</w:t>
      </w:r>
      <w:proofErr w:type="spellEnd"/>
      <w:r>
        <w:t>:</w:t>
      </w:r>
    </w:p>
    <w:p w14:paraId="2CD98FE2" w14:textId="10CFAC3C" w:rsidR="005536E7" w:rsidRDefault="005536E7" w:rsidP="005536E7">
      <w:pPr>
        <w:jc w:val="both"/>
      </w:pPr>
      <w:r>
        <w:t xml:space="preserve">1. </w:t>
      </w:r>
      <w:proofErr w:type="spellStart"/>
      <w:r>
        <w:t>Mă</w:t>
      </w:r>
      <w:proofErr w:type="spellEnd"/>
      <w:r>
        <w:t xml:space="preserve"> </w:t>
      </w:r>
      <w:proofErr w:type="spellStart"/>
      <w:r>
        <w:t>încadrez</w:t>
      </w:r>
      <w:proofErr w:type="spellEnd"/>
      <w:r>
        <w:t xml:space="preserve"> </w:t>
      </w:r>
      <w:proofErr w:type="spellStart"/>
      <w:r>
        <w:t>într-una</w:t>
      </w:r>
      <w:proofErr w:type="spellEnd"/>
      <w:r>
        <w:t xml:space="preserve"> din </w:t>
      </w:r>
      <w:proofErr w:type="spellStart"/>
      <w:r>
        <w:t>categoriile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la art. 2 din </w:t>
      </w:r>
      <w:proofErr w:type="spellStart"/>
      <w:r>
        <w:t>Legea</w:t>
      </w:r>
      <w:proofErr w:type="spellEnd"/>
      <w:r>
        <w:t xml:space="preserve"> nr. 361/2022 </w:t>
      </w:r>
      <w:proofErr w:type="spellStart"/>
      <w:r>
        <w:t>privind</w:t>
      </w:r>
      <w:proofErr w:type="spellEnd"/>
      <w:r w:rsidR="009215DE"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obţinut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încălcări</w:t>
      </w:r>
      <w:proofErr w:type="spellEnd"/>
      <w:r w:rsidR="009215DE">
        <w:t xml:space="preserve"> </w:t>
      </w:r>
      <w:r>
        <w:t xml:space="preserve">ale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într</w:t>
      </w:r>
      <w:proofErr w:type="spellEnd"/>
      <w:r>
        <w:t xml:space="preserve">-un context </w:t>
      </w:r>
      <w:proofErr w:type="spellStart"/>
      <w:r>
        <w:t>profesional</w:t>
      </w:r>
      <w:proofErr w:type="spellEnd"/>
      <w:r>
        <w:t>;</w:t>
      </w:r>
    </w:p>
    <w:p w14:paraId="7DA1E1FF" w14:textId="6DECE4AD" w:rsidR="005536E7" w:rsidRDefault="005536E7" w:rsidP="005536E7">
      <w:pPr>
        <w:jc w:val="both"/>
      </w:pPr>
      <w:r>
        <w:t xml:space="preserve">2. Am </w:t>
      </w:r>
      <w:proofErr w:type="spellStart"/>
      <w:r>
        <w:t>avut</w:t>
      </w:r>
      <w:proofErr w:type="spellEnd"/>
      <w:r>
        <w:t xml:space="preserve"> motive </w:t>
      </w:r>
      <w:proofErr w:type="spellStart"/>
      <w:r>
        <w:t>întemeiate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cred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încălcările</w:t>
      </w:r>
      <w:proofErr w:type="spellEnd"/>
      <w:r>
        <w:t xml:space="preserve"> </w:t>
      </w:r>
      <w:proofErr w:type="spellStart"/>
      <w:r>
        <w:t>raportate</w:t>
      </w:r>
      <w:proofErr w:type="spellEnd"/>
      <w:r>
        <w:t xml:space="preserve"> </w:t>
      </w:r>
      <w:proofErr w:type="spellStart"/>
      <w:r>
        <w:t>erau</w:t>
      </w:r>
      <w:proofErr w:type="spellEnd"/>
      <w:r w:rsidR="009215DE">
        <w:t xml:space="preserve"> </w:t>
      </w:r>
      <w:proofErr w:type="spellStart"/>
      <w:r>
        <w:t>adevărate</w:t>
      </w:r>
      <w:proofErr w:type="spellEnd"/>
      <w:r>
        <w:t xml:space="preserve"> la </w:t>
      </w:r>
      <w:proofErr w:type="spellStart"/>
      <w:r>
        <w:t>momentul</w:t>
      </w:r>
      <w:proofErr w:type="spellEnd"/>
      <w:r>
        <w:t xml:space="preserve"> </w:t>
      </w:r>
      <w:proofErr w:type="spellStart"/>
      <w:r>
        <w:t>raportării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respectivele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intrau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domeniul</w:t>
      </w:r>
      <w:proofErr w:type="spellEnd"/>
      <w:r>
        <w:t xml:space="preserve"> de</w:t>
      </w:r>
      <w:r w:rsidR="009215DE">
        <w:t xml:space="preserve"> </w:t>
      </w:r>
      <w:proofErr w:type="spellStart"/>
      <w:r>
        <w:t>aplicare</w:t>
      </w:r>
      <w:proofErr w:type="spellEnd"/>
      <w:r>
        <w:t xml:space="preserve"> al </w:t>
      </w:r>
      <w:proofErr w:type="spellStart"/>
      <w:r>
        <w:t>Legii</w:t>
      </w:r>
      <w:proofErr w:type="spellEnd"/>
      <w:r>
        <w:t xml:space="preserve"> nr. 361/2022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public;</w:t>
      </w:r>
    </w:p>
    <w:p w14:paraId="4667E275" w14:textId="77777777" w:rsidR="005536E7" w:rsidRDefault="005536E7" w:rsidP="005536E7">
      <w:pPr>
        <w:jc w:val="both"/>
      </w:pPr>
      <w:r>
        <w:t xml:space="preserve">3. Am </w:t>
      </w:r>
      <w:proofErr w:type="spellStart"/>
      <w:r>
        <w:t>efectuat</w:t>
      </w:r>
      <w:proofErr w:type="spellEnd"/>
      <w:r>
        <w:t xml:space="preserve"> o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internă</w:t>
      </w:r>
      <w:proofErr w:type="spellEnd"/>
      <w:r>
        <w:t xml:space="preserve">, o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externă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 </w:t>
      </w:r>
      <w:proofErr w:type="spellStart"/>
      <w:r>
        <w:t>divulgare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>.</w:t>
      </w:r>
    </w:p>
    <w:p w14:paraId="0AF98C69" w14:textId="77777777" w:rsidR="009215DE" w:rsidRDefault="009215DE" w:rsidP="005536E7">
      <w:pPr>
        <w:jc w:val="both"/>
      </w:pPr>
    </w:p>
    <w:p w14:paraId="6C07B1A5" w14:textId="032405FA" w:rsidR="005536E7" w:rsidRDefault="005536E7" w:rsidP="005536E7">
      <w:pPr>
        <w:jc w:val="both"/>
      </w:pPr>
      <w:proofErr w:type="spellStart"/>
      <w:r>
        <w:t>Înțeleg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a beneficia de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reparatorii</w:t>
      </w:r>
      <w:proofErr w:type="spellEnd"/>
      <w:r>
        <w:t xml:space="preserve">*,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îndeplinesc</w:t>
      </w:r>
      <w:proofErr w:type="spellEnd"/>
      <w:r>
        <w:t xml:space="preserve"> </w:t>
      </w:r>
      <w:proofErr w:type="spellStart"/>
      <w:r w:rsidR="009215DE">
        <w:t>cumulativ</w:t>
      </w:r>
      <w:proofErr w:type="spellEnd"/>
      <w:r w:rsidR="009215DE">
        <w:t xml:space="preserve"> </w:t>
      </w:r>
      <w:proofErr w:type="spellStart"/>
      <w:r>
        <w:t>condițiile</w:t>
      </w:r>
      <w:proofErr w:type="spellEnd"/>
      <w:r>
        <w:t xml:space="preserve"> de la </w:t>
      </w:r>
      <w:proofErr w:type="spellStart"/>
      <w:r>
        <w:t>punctele</w:t>
      </w:r>
      <w:proofErr w:type="spellEnd"/>
      <w:r>
        <w:t xml:space="preserve"> 1-3 de </w:t>
      </w:r>
      <w:proofErr w:type="spellStart"/>
      <w:r>
        <w:t>mai</w:t>
      </w:r>
      <w:proofErr w:type="spellEnd"/>
      <w:r>
        <w:t xml:space="preserve"> sus, precum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condiția</w:t>
      </w:r>
      <w:proofErr w:type="spellEnd"/>
      <w:r>
        <w:t xml:space="preserve"> ca </w:t>
      </w:r>
      <w:proofErr w:type="spellStart"/>
      <w:r>
        <w:t>represaliile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consecința</w:t>
      </w:r>
      <w:proofErr w:type="spellEnd"/>
      <w:r w:rsidR="009215DE">
        <w:t xml:space="preserve"> </w:t>
      </w:r>
      <w:proofErr w:type="spellStart"/>
      <w:r>
        <w:t>raportării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>.</w:t>
      </w:r>
    </w:p>
    <w:p w14:paraId="7E3704D1" w14:textId="77777777" w:rsidR="005536E7" w:rsidRPr="009215DE" w:rsidRDefault="005536E7" w:rsidP="005536E7">
      <w:pPr>
        <w:jc w:val="both"/>
        <w:rPr>
          <w:sz w:val="16"/>
          <w:szCs w:val="16"/>
        </w:rPr>
      </w:pPr>
      <w:r w:rsidRPr="009215DE">
        <w:rPr>
          <w:sz w:val="16"/>
          <w:szCs w:val="16"/>
        </w:rPr>
        <w:t>*</w:t>
      </w:r>
      <w:proofErr w:type="spellStart"/>
      <w:r w:rsidRPr="009215DE">
        <w:rPr>
          <w:sz w:val="16"/>
          <w:szCs w:val="16"/>
        </w:rPr>
        <w:t>Măsurile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reparatorii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prevăzute</w:t>
      </w:r>
      <w:proofErr w:type="spellEnd"/>
      <w:r w:rsidRPr="009215DE">
        <w:rPr>
          <w:sz w:val="16"/>
          <w:szCs w:val="16"/>
        </w:rPr>
        <w:t xml:space="preserve"> se </w:t>
      </w:r>
      <w:proofErr w:type="spellStart"/>
      <w:r w:rsidRPr="009215DE">
        <w:rPr>
          <w:sz w:val="16"/>
          <w:szCs w:val="16"/>
        </w:rPr>
        <w:t>aplică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și</w:t>
      </w:r>
      <w:proofErr w:type="spellEnd"/>
      <w:r w:rsidRPr="009215DE">
        <w:rPr>
          <w:sz w:val="16"/>
          <w:szCs w:val="16"/>
        </w:rPr>
        <w:t>:</w:t>
      </w:r>
    </w:p>
    <w:p w14:paraId="1FC0CC20" w14:textId="77777777" w:rsidR="005536E7" w:rsidRPr="009215DE" w:rsidRDefault="005536E7" w:rsidP="005536E7">
      <w:pPr>
        <w:jc w:val="both"/>
        <w:rPr>
          <w:sz w:val="16"/>
          <w:szCs w:val="16"/>
        </w:rPr>
      </w:pPr>
      <w:r w:rsidRPr="009215DE">
        <w:rPr>
          <w:sz w:val="16"/>
          <w:szCs w:val="16"/>
        </w:rPr>
        <w:t xml:space="preserve">a) </w:t>
      </w:r>
      <w:proofErr w:type="spellStart"/>
      <w:r w:rsidRPr="009215DE">
        <w:rPr>
          <w:sz w:val="16"/>
          <w:szCs w:val="16"/>
        </w:rPr>
        <w:t>facilitatorilor</w:t>
      </w:r>
      <w:proofErr w:type="spellEnd"/>
      <w:r w:rsidRPr="009215DE">
        <w:rPr>
          <w:sz w:val="16"/>
          <w:szCs w:val="16"/>
        </w:rPr>
        <w:t>;</w:t>
      </w:r>
    </w:p>
    <w:p w14:paraId="041970E9" w14:textId="79B6983A" w:rsidR="005536E7" w:rsidRPr="009215DE" w:rsidRDefault="005536E7" w:rsidP="005536E7">
      <w:pPr>
        <w:jc w:val="both"/>
        <w:rPr>
          <w:sz w:val="16"/>
          <w:szCs w:val="16"/>
        </w:rPr>
      </w:pPr>
      <w:r w:rsidRPr="009215DE">
        <w:rPr>
          <w:sz w:val="16"/>
          <w:szCs w:val="16"/>
        </w:rPr>
        <w:t xml:space="preserve">b) </w:t>
      </w:r>
      <w:proofErr w:type="spellStart"/>
      <w:r w:rsidRPr="009215DE">
        <w:rPr>
          <w:sz w:val="16"/>
          <w:szCs w:val="16"/>
        </w:rPr>
        <w:t>persoanelor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terţe</w:t>
      </w:r>
      <w:proofErr w:type="spellEnd"/>
      <w:r w:rsidRPr="009215DE">
        <w:rPr>
          <w:sz w:val="16"/>
          <w:szCs w:val="16"/>
        </w:rPr>
        <w:t xml:space="preserve"> care au </w:t>
      </w:r>
      <w:proofErr w:type="spellStart"/>
      <w:r w:rsidRPr="009215DE">
        <w:rPr>
          <w:sz w:val="16"/>
          <w:szCs w:val="16"/>
        </w:rPr>
        <w:t>legături</w:t>
      </w:r>
      <w:proofErr w:type="spellEnd"/>
      <w:r w:rsidRPr="009215DE">
        <w:rPr>
          <w:sz w:val="16"/>
          <w:szCs w:val="16"/>
        </w:rPr>
        <w:t xml:space="preserve"> cu </w:t>
      </w:r>
      <w:proofErr w:type="spellStart"/>
      <w:r w:rsidRPr="009215DE">
        <w:rPr>
          <w:sz w:val="16"/>
          <w:szCs w:val="16"/>
        </w:rPr>
        <w:t>avertizorul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în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interes</w:t>
      </w:r>
      <w:proofErr w:type="spellEnd"/>
      <w:r w:rsidRPr="009215DE">
        <w:rPr>
          <w:sz w:val="16"/>
          <w:szCs w:val="16"/>
        </w:rPr>
        <w:t xml:space="preserve"> public </w:t>
      </w:r>
      <w:proofErr w:type="spellStart"/>
      <w:r w:rsidRPr="009215DE">
        <w:rPr>
          <w:sz w:val="16"/>
          <w:szCs w:val="16"/>
        </w:rPr>
        <w:t>şi</w:t>
      </w:r>
      <w:proofErr w:type="spellEnd"/>
      <w:r w:rsidRPr="009215DE">
        <w:rPr>
          <w:sz w:val="16"/>
          <w:szCs w:val="16"/>
        </w:rPr>
        <w:t xml:space="preserve"> care </w:t>
      </w:r>
      <w:proofErr w:type="spellStart"/>
      <w:r w:rsidRPr="009215DE">
        <w:rPr>
          <w:sz w:val="16"/>
          <w:szCs w:val="16"/>
        </w:rPr>
        <w:t>ar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putea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să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sufere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represalii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într</w:t>
      </w:r>
      <w:proofErr w:type="spellEnd"/>
      <w:r w:rsidRPr="009215DE">
        <w:rPr>
          <w:sz w:val="16"/>
          <w:szCs w:val="16"/>
        </w:rPr>
        <w:t xml:space="preserve">-un context </w:t>
      </w:r>
      <w:proofErr w:type="spellStart"/>
      <w:r w:rsidRPr="009215DE">
        <w:rPr>
          <w:sz w:val="16"/>
          <w:szCs w:val="16"/>
        </w:rPr>
        <w:t>profesional</w:t>
      </w:r>
      <w:proofErr w:type="spellEnd"/>
      <w:r w:rsidRPr="009215DE">
        <w:rPr>
          <w:sz w:val="16"/>
          <w:szCs w:val="16"/>
        </w:rPr>
        <w:t xml:space="preserve">, cum </w:t>
      </w:r>
      <w:proofErr w:type="spellStart"/>
      <w:r w:rsidRPr="009215DE">
        <w:rPr>
          <w:sz w:val="16"/>
          <w:szCs w:val="16"/>
        </w:rPr>
        <w:t>ar</w:t>
      </w:r>
      <w:proofErr w:type="spellEnd"/>
      <w:r w:rsidRPr="009215DE">
        <w:rPr>
          <w:sz w:val="16"/>
          <w:szCs w:val="16"/>
        </w:rPr>
        <w:t xml:space="preserve"> fi </w:t>
      </w:r>
      <w:proofErr w:type="spellStart"/>
      <w:r w:rsidRPr="009215DE">
        <w:rPr>
          <w:sz w:val="16"/>
          <w:szCs w:val="16"/>
        </w:rPr>
        <w:t>colegi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sau</w:t>
      </w:r>
      <w:proofErr w:type="spellEnd"/>
      <w:r w:rsidRPr="009215DE">
        <w:rPr>
          <w:sz w:val="16"/>
          <w:szCs w:val="16"/>
        </w:rPr>
        <w:t xml:space="preserve"> rude ale </w:t>
      </w:r>
      <w:proofErr w:type="spellStart"/>
      <w:r w:rsidRPr="009215DE">
        <w:rPr>
          <w:sz w:val="16"/>
          <w:szCs w:val="16"/>
        </w:rPr>
        <w:t>acestuia</w:t>
      </w:r>
      <w:proofErr w:type="spellEnd"/>
      <w:r w:rsidRPr="009215DE">
        <w:rPr>
          <w:sz w:val="16"/>
          <w:szCs w:val="16"/>
        </w:rPr>
        <w:t>;</w:t>
      </w:r>
    </w:p>
    <w:p w14:paraId="1E9CF45D" w14:textId="286E49C1" w:rsidR="005536E7" w:rsidRPr="009215DE" w:rsidRDefault="005536E7" w:rsidP="005536E7">
      <w:pPr>
        <w:jc w:val="both"/>
        <w:rPr>
          <w:sz w:val="16"/>
          <w:szCs w:val="16"/>
        </w:rPr>
      </w:pPr>
      <w:r w:rsidRPr="009215DE">
        <w:rPr>
          <w:sz w:val="16"/>
          <w:szCs w:val="16"/>
        </w:rPr>
        <w:t xml:space="preserve">c) </w:t>
      </w:r>
      <w:proofErr w:type="spellStart"/>
      <w:r w:rsidRPr="009215DE">
        <w:rPr>
          <w:sz w:val="16"/>
          <w:szCs w:val="16"/>
        </w:rPr>
        <w:t>persoanelor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juridice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deţinute</w:t>
      </w:r>
      <w:proofErr w:type="spellEnd"/>
      <w:r w:rsidRPr="009215DE">
        <w:rPr>
          <w:sz w:val="16"/>
          <w:szCs w:val="16"/>
        </w:rPr>
        <w:t xml:space="preserve"> de </w:t>
      </w:r>
      <w:proofErr w:type="spellStart"/>
      <w:r w:rsidRPr="009215DE">
        <w:rPr>
          <w:sz w:val="16"/>
          <w:szCs w:val="16"/>
        </w:rPr>
        <w:t>către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avertizorul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în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interes</w:t>
      </w:r>
      <w:proofErr w:type="spellEnd"/>
      <w:r w:rsidRPr="009215DE">
        <w:rPr>
          <w:sz w:val="16"/>
          <w:szCs w:val="16"/>
        </w:rPr>
        <w:t xml:space="preserve"> public </w:t>
      </w:r>
      <w:proofErr w:type="spellStart"/>
      <w:r w:rsidRPr="009215DE">
        <w:rPr>
          <w:sz w:val="16"/>
          <w:szCs w:val="16"/>
        </w:rPr>
        <w:t>sau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pentru</w:t>
      </w:r>
      <w:proofErr w:type="spellEnd"/>
      <w:r w:rsidRPr="009215DE">
        <w:rPr>
          <w:sz w:val="16"/>
          <w:szCs w:val="16"/>
        </w:rPr>
        <w:t xml:space="preserve"> care </w:t>
      </w:r>
      <w:proofErr w:type="spellStart"/>
      <w:r w:rsidRPr="009215DE">
        <w:rPr>
          <w:sz w:val="16"/>
          <w:szCs w:val="16"/>
        </w:rPr>
        <w:t>avertizorul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în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interes</w:t>
      </w:r>
      <w:proofErr w:type="spellEnd"/>
      <w:r w:rsidR="009215DE">
        <w:rPr>
          <w:sz w:val="16"/>
          <w:szCs w:val="16"/>
        </w:rPr>
        <w:t xml:space="preserve"> </w:t>
      </w:r>
      <w:r w:rsidRPr="009215DE">
        <w:rPr>
          <w:sz w:val="16"/>
          <w:szCs w:val="16"/>
        </w:rPr>
        <w:t xml:space="preserve">public </w:t>
      </w:r>
      <w:proofErr w:type="spellStart"/>
      <w:r w:rsidRPr="009215DE">
        <w:rPr>
          <w:sz w:val="16"/>
          <w:szCs w:val="16"/>
        </w:rPr>
        <w:t>lucrează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sau</w:t>
      </w:r>
      <w:proofErr w:type="spellEnd"/>
      <w:r w:rsidRPr="009215DE">
        <w:rPr>
          <w:sz w:val="16"/>
          <w:szCs w:val="16"/>
        </w:rPr>
        <w:t xml:space="preserve"> cu care are </w:t>
      </w:r>
      <w:proofErr w:type="spellStart"/>
      <w:r w:rsidRPr="009215DE">
        <w:rPr>
          <w:sz w:val="16"/>
          <w:szCs w:val="16"/>
        </w:rPr>
        <w:t>alte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tipuri</w:t>
      </w:r>
      <w:proofErr w:type="spellEnd"/>
      <w:r w:rsidRPr="009215DE">
        <w:rPr>
          <w:sz w:val="16"/>
          <w:szCs w:val="16"/>
        </w:rPr>
        <w:t xml:space="preserve"> de </w:t>
      </w:r>
      <w:proofErr w:type="spellStart"/>
      <w:r w:rsidRPr="009215DE">
        <w:rPr>
          <w:sz w:val="16"/>
          <w:szCs w:val="16"/>
        </w:rPr>
        <w:t>legături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într</w:t>
      </w:r>
      <w:proofErr w:type="spellEnd"/>
      <w:r w:rsidRPr="009215DE">
        <w:rPr>
          <w:sz w:val="16"/>
          <w:szCs w:val="16"/>
        </w:rPr>
        <w:t xml:space="preserve">-un context </w:t>
      </w:r>
      <w:proofErr w:type="spellStart"/>
      <w:r w:rsidRPr="009215DE">
        <w:rPr>
          <w:sz w:val="16"/>
          <w:szCs w:val="16"/>
        </w:rPr>
        <w:t>profesional</w:t>
      </w:r>
      <w:proofErr w:type="spellEnd"/>
      <w:r w:rsidRPr="009215DE">
        <w:rPr>
          <w:sz w:val="16"/>
          <w:szCs w:val="16"/>
        </w:rPr>
        <w:t>;</w:t>
      </w:r>
    </w:p>
    <w:p w14:paraId="60A880BB" w14:textId="3A666EB0" w:rsidR="005536E7" w:rsidRPr="009215DE" w:rsidRDefault="005536E7" w:rsidP="005536E7">
      <w:pPr>
        <w:jc w:val="both"/>
        <w:rPr>
          <w:sz w:val="16"/>
          <w:szCs w:val="16"/>
        </w:rPr>
      </w:pPr>
      <w:r w:rsidRPr="009215DE">
        <w:rPr>
          <w:sz w:val="16"/>
          <w:szCs w:val="16"/>
        </w:rPr>
        <w:t xml:space="preserve">d) </w:t>
      </w:r>
      <w:proofErr w:type="spellStart"/>
      <w:r w:rsidRPr="009215DE">
        <w:rPr>
          <w:sz w:val="16"/>
          <w:szCs w:val="16"/>
        </w:rPr>
        <w:t>avertizorului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în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interes</w:t>
      </w:r>
      <w:proofErr w:type="spellEnd"/>
      <w:r w:rsidRPr="009215DE">
        <w:rPr>
          <w:sz w:val="16"/>
          <w:szCs w:val="16"/>
        </w:rPr>
        <w:t xml:space="preserve"> public care, </w:t>
      </w:r>
      <w:proofErr w:type="spellStart"/>
      <w:r w:rsidRPr="009215DE">
        <w:rPr>
          <w:sz w:val="16"/>
          <w:szCs w:val="16"/>
        </w:rPr>
        <w:t>în</w:t>
      </w:r>
      <w:proofErr w:type="spellEnd"/>
      <w:r w:rsidRPr="009215DE">
        <w:rPr>
          <w:sz w:val="16"/>
          <w:szCs w:val="16"/>
        </w:rPr>
        <w:t xml:space="preserve"> mod </w:t>
      </w:r>
      <w:proofErr w:type="spellStart"/>
      <w:r w:rsidRPr="009215DE">
        <w:rPr>
          <w:sz w:val="16"/>
          <w:szCs w:val="16"/>
        </w:rPr>
        <w:t>anonim</w:t>
      </w:r>
      <w:proofErr w:type="spellEnd"/>
      <w:r w:rsidRPr="009215DE">
        <w:rPr>
          <w:sz w:val="16"/>
          <w:szCs w:val="16"/>
        </w:rPr>
        <w:t xml:space="preserve">, a </w:t>
      </w:r>
      <w:proofErr w:type="spellStart"/>
      <w:r w:rsidRPr="009215DE">
        <w:rPr>
          <w:sz w:val="16"/>
          <w:szCs w:val="16"/>
        </w:rPr>
        <w:t>raportat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sau</w:t>
      </w:r>
      <w:proofErr w:type="spellEnd"/>
      <w:r w:rsidRPr="009215DE">
        <w:rPr>
          <w:sz w:val="16"/>
          <w:szCs w:val="16"/>
        </w:rPr>
        <w:t xml:space="preserve"> a </w:t>
      </w:r>
      <w:proofErr w:type="spellStart"/>
      <w:r w:rsidRPr="009215DE">
        <w:rPr>
          <w:sz w:val="16"/>
          <w:szCs w:val="16"/>
        </w:rPr>
        <w:t>divulgat</w:t>
      </w:r>
      <w:proofErr w:type="spellEnd"/>
      <w:r w:rsidRPr="009215DE">
        <w:rPr>
          <w:sz w:val="16"/>
          <w:szCs w:val="16"/>
        </w:rPr>
        <w:t xml:space="preserve"> public </w:t>
      </w:r>
      <w:proofErr w:type="spellStart"/>
      <w:r w:rsidRPr="009215DE">
        <w:rPr>
          <w:sz w:val="16"/>
          <w:szCs w:val="16"/>
        </w:rPr>
        <w:t>informaţii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referitoare</w:t>
      </w:r>
      <w:proofErr w:type="spellEnd"/>
      <w:r w:rsidRPr="009215DE">
        <w:rPr>
          <w:sz w:val="16"/>
          <w:szCs w:val="16"/>
        </w:rPr>
        <w:t xml:space="preserve"> la</w:t>
      </w:r>
      <w:r w:rsidR="009215DE"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încălcări</w:t>
      </w:r>
      <w:proofErr w:type="spellEnd"/>
      <w:r w:rsidRPr="009215DE">
        <w:rPr>
          <w:sz w:val="16"/>
          <w:szCs w:val="16"/>
        </w:rPr>
        <w:t xml:space="preserve">, </w:t>
      </w:r>
      <w:proofErr w:type="spellStart"/>
      <w:r w:rsidRPr="009215DE">
        <w:rPr>
          <w:sz w:val="16"/>
          <w:szCs w:val="16"/>
        </w:rPr>
        <w:t>dar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este</w:t>
      </w:r>
      <w:proofErr w:type="spellEnd"/>
      <w:r w:rsidRPr="009215DE">
        <w:rPr>
          <w:sz w:val="16"/>
          <w:szCs w:val="16"/>
        </w:rPr>
        <w:t xml:space="preserve"> ulterior </w:t>
      </w:r>
      <w:proofErr w:type="spellStart"/>
      <w:r w:rsidRPr="009215DE">
        <w:rPr>
          <w:sz w:val="16"/>
          <w:szCs w:val="16"/>
        </w:rPr>
        <w:t>identificat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şi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suferă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represalii</w:t>
      </w:r>
      <w:proofErr w:type="spellEnd"/>
      <w:r w:rsidRPr="009215DE">
        <w:rPr>
          <w:sz w:val="16"/>
          <w:szCs w:val="16"/>
        </w:rPr>
        <w:t>;</w:t>
      </w:r>
    </w:p>
    <w:p w14:paraId="5603B3ED" w14:textId="2A5C6786" w:rsidR="005536E7" w:rsidRPr="009215DE" w:rsidRDefault="005536E7" w:rsidP="005536E7">
      <w:pPr>
        <w:jc w:val="both"/>
        <w:rPr>
          <w:sz w:val="16"/>
          <w:szCs w:val="16"/>
        </w:rPr>
      </w:pPr>
      <w:r w:rsidRPr="009215DE">
        <w:rPr>
          <w:sz w:val="16"/>
          <w:szCs w:val="16"/>
        </w:rPr>
        <w:t xml:space="preserve">e) </w:t>
      </w:r>
      <w:proofErr w:type="spellStart"/>
      <w:r w:rsidRPr="009215DE">
        <w:rPr>
          <w:sz w:val="16"/>
          <w:szCs w:val="16"/>
        </w:rPr>
        <w:t>avertizorului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în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interes</w:t>
      </w:r>
      <w:proofErr w:type="spellEnd"/>
      <w:r w:rsidRPr="009215DE">
        <w:rPr>
          <w:sz w:val="16"/>
          <w:szCs w:val="16"/>
        </w:rPr>
        <w:t xml:space="preserve"> public care </w:t>
      </w:r>
      <w:proofErr w:type="spellStart"/>
      <w:r w:rsidRPr="009215DE">
        <w:rPr>
          <w:sz w:val="16"/>
          <w:szCs w:val="16"/>
        </w:rPr>
        <w:t>efectuează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raportări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către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instituţiile</w:t>
      </w:r>
      <w:proofErr w:type="spellEnd"/>
      <w:r w:rsidRPr="009215DE">
        <w:rPr>
          <w:sz w:val="16"/>
          <w:szCs w:val="16"/>
        </w:rPr>
        <w:t xml:space="preserve">, </w:t>
      </w:r>
      <w:proofErr w:type="spellStart"/>
      <w:r w:rsidRPr="009215DE">
        <w:rPr>
          <w:sz w:val="16"/>
          <w:szCs w:val="16"/>
        </w:rPr>
        <w:t>organele</w:t>
      </w:r>
      <w:proofErr w:type="spellEnd"/>
      <w:r w:rsidRPr="009215DE">
        <w:rPr>
          <w:sz w:val="16"/>
          <w:szCs w:val="16"/>
        </w:rPr>
        <w:t xml:space="preserve">, </w:t>
      </w:r>
      <w:proofErr w:type="spellStart"/>
      <w:r w:rsidRPr="009215DE">
        <w:rPr>
          <w:sz w:val="16"/>
          <w:szCs w:val="16"/>
        </w:rPr>
        <w:t>oficiile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sau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agenţiile</w:t>
      </w:r>
      <w:proofErr w:type="spellEnd"/>
      <w:r w:rsid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competente</w:t>
      </w:r>
      <w:proofErr w:type="spellEnd"/>
      <w:r w:rsidRPr="009215DE">
        <w:rPr>
          <w:sz w:val="16"/>
          <w:szCs w:val="16"/>
        </w:rPr>
        <w:t xml:space="preserve"> ale </w:t>
      </w:r>
      <w:proofErr w:type="spellStart"/>
      <w:r w:rsidRPr="009215DE">
        <w:rPr>
          <w:sz w:val="16"/>
          <w:szCs w:val="16"/>
        </w:rPr>
        <w:t>Uniunii</w:t>
      </w:r>
      <w:proofErr w:type="spellEnd"/>
      <w:r w:rsidRPr="009215DE">
        <w:rPr>
          <w:sz w:val="16"/>
          <w:szCs w:val="16"/>
        </w:rPr>
        <w:t xml:space="preserve"> </w:t>
      </w:r>
      <w:proofErr w:type="spellStart"/>
      <w:r w:rsidRPr="009215DE">
        <w:rPr>
          <w:sz w:val="16"/>
          <w:szCs w:val="16"/>
        </w:rPr>
        <w:t>Europene</w:t>
      </w:r>
      <w:proofErr w:type="spellEnd"/>
      <w:r w:rsidRPr="009215DE">
        <w:rPr>
          <w:sz w:val="16"/>
          <w:szCs w:val="16"/>
        </w:rPr>
        <w:t>.</w:t>
      </w:r>
    </w:p>
    <w:p w14:paraId="1DC6B1AB" w14:textId="46D64913" w:rsidR="005536E7" w:rsidRPr="009215DE" w:rsidRDefault="005536E7" w:rsidP="005536E7">
      <w:pPr>
        <w:jc w:val="both"/>
        <w:rPr>
          <w:i/>
          <w:iCs/>
          <w:u w:val="single"/>
        </w:rPr>
      </w:pPr>
      <w:r>
        <w:t xml:space="preserve">De </w:t>
      </w:r>
      <w:proofErr w:type="spellStart"/>
      <w:r>
        <w:t>asemenea</w:t>
      </w:r>
      <w:proofErr w:type="spellEnd"/>
      <w:r>
        <w:t xml:space="preserve">, </w:t>
      </w:r>
      <w:proofErr w:type="spellStart"/>
      <w:r>
        <w:t>înteleg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art. 8, </w:t>
      </w:r>
      <w:proofErr w:type="spellStart"/>
      <w:r>
        <w:t>alin</w:t>
      </w:r>
      <w:proofErr w:type="spellEnd"/>
      <w:r>
        <w:t xml:space="preserve">. (5), din </w:t>
      </w:r>
      <w:proofErr w:type="spellStart"/>
      <w:r>
        <w:t>Legea</w:t>
      </w:r>
      <w:proofErr w:type="spellEnd"/>
      <w:r>
        <w:t xml:space="preserve"> nr. 361/2022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 w:rsidR="009215DE"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public, </w:t>
      </w:r>
      <w:r w:rsidRPr="009215DE">
        <w:rPr>
          <w:i/>
          <w:iCs/>
          <w:u w:val="single"/>
        </w:rPr>
        <w:t>„</w:t>
      </w:r>
      <w:proofErr w:type="spellStart"/>
      <w:r w:rsidRPr="009215DE">
        <w:rPr>
          <w:i/>
          <w:iCs/>
          <w:u w:val="single"/>
        </w:rPr>
        <w:t>obligaţia</w:t>
      </w:r>
      <w:proofErr w:type="spellEnd"/>
      <w:r w:rsidRPr="009215DE">
        <w:rPr>
          <w:i/>
          <w:iCs/>
          <w:u w:val="single"/>
        </w:rPr>
        <w:t xml:space="preserve"> de a </w:t>
      </w:r>
      <w:proofErr w:type="spellStart"/>
      <w:r w:rsidRPr="009215DE">
        <w:rPr>
          <w:i/>
          <w:iCs/>
          <w:u w:val="single"/>
        </w:rPr>
        <w:t>păstra</w:t>
      </w:r>
      <w:proofErr w:type="spellEnd"/>
      <w:r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confidenţialitatea</w:t>
      </w:r>
      <w:proofErr w:type="spellEnd"/>
      <w:r w:rsidRPr="009215DE">
        <w:rPr>
          <w:i/>
          <w:iCs/>
          <w:u w:val="single"/>
        </w:rPr>
        <w:t xml:space="preserve"> nu </w:t>
      </w:r>
      <w:proofErr w:type="spellStart"/>
      <w:r w:rsidRPr="009215DE">
        <w:rPr>
          <w:i/>
          <w:iCs/>
          <w:u w:val="single"/>
        </w:rPr>
        <w:t>există</w:t>
      </w:r>
      <w:proofErr w:type="spellEnd"/>
      <w:r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în</w:t>
      </w:r>
      <w:proofErr w:type="spellEnd"/>
      <w:r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cazul</w:t>
      </w:r>
      <w:proofErr w:type="spellEnd"/>
      <w:r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în</w:t>
      </w:r>
      <w:proofErr w:type="spellEnd"/>
      <w:r w:rsidRPr="009215DE">
        <w:rPr>
          <w:i/>
          <w:iCs/>
          <w:u w:val="single"/>
        </w:rPr>
        <w:t xml:space="preserve"> care</w:t>
      </w:r>
      <w:r w:rsidR="009215DE"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avertizorul</w:t>
      </w:r>
      <w:proofErr w:type="spellEnd"/>
      <w:r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în</w:t>
      </w:r>
      <w:proofErr w:type="spellEnd"/>
      <w:r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interes</w:t>
      </w:r>
      <w:proofErr w:type="spellEnd"/>
      <w:r w:rsidRPr="009215DE">
        <w:rPr>
          <w:i/>
          <w:iCs/>
          <w:u w:val="single"/>
        </w:rPr>
        <w:t xml:space="preserve"> public a </w:t>
      </w:r>
      <w:proofErr w:type="spellStart"/>
      <w:r w:rsidRPr="009215DE">
        <w:rPr>
          <w:i/>
          <w:iCs/>
          <w:u w:val="single"/>
        </w:rPr>
        <w:t>dezvăluit</w:t>
      </w:r>
      <w:proofErr w:type="spellEnd"/>
      <w:r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în</w:t>
      </w:r>
      <w:proofErr w:type="spellEnd"/>
      <w:r w:rsidRPr="009215DE">
        <w:rPr>
          <w:i/>
          <w:iCs/>
          <w:u w:val="single"/>
        </w:rPr>
        <w:t xml:space="preserve"> mod </w:t>
      </w:r>
      <w:proofErr w:type="spellStart"/>
      <w:r w:rsidRPr="009215DE">
        <w:rPr>
          <w:i/>
          <w:iCs/>
          <w:u w:val="single"/>
        </w:rPr>
        <w:t>intenţionat</w:t>
      </w:r>
      <w:proofErr w:type="spellEnd"/>
      <w:r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identitatea</w:t>
      </w:r>
      <w:proofErr w:type="spellEnd"/>
      <w:r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sa</w:t>
      </w:r>
      <w:proofErr w:type="spellEnd"/>
      <w:r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în</w:t>
      </w:r>
      <w:proofErr w:type="spellEnd"/>
      <w:r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contextul</w:t>
      </w:r>
      <w:proofErr w:type="spellEnd"/>
      <w:r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unei</w:t>
      </w:r>
      <w:proofErr w:type="spellEnd"/>
      <w:r w:rsidR="009215DE"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divulgări</w:t>
      </w:r>
      <w:proofErr w:type="spellEnd"/>
      <w:r w:rsidRPr="009215DE">
        <w:rPr>
          <w:i/>
          <w:iCs/>
          <w:u w:val="single"/>
        </w:rPr>
        <w:t xml:space="preserve"> </w:t>
      </w:r>
      <w:proofErr w:type="spellStart"/>
      <w:r w:rsidRPr="009215DE">
        <w:rPr>
          <w:i/>
          <w:iCs/>
          <w:u w:val="single"/>
        </w:rPr>
        <w:t>publice</w:t>
      </w:r>
      <w:proofErr w:type="spellEnd"/>
      <w:r w:rsidRPr="009215DE">
        <w:rPr>
          <w:i/>
          <w:iCs/>
          <w:u w:val="single"/>
        </w:rPr>
        <w:t>”.</w:t>
      </w:r>
    </w:p>
    <w:p w14:paraId="06E78069" w14:textId="22420B46" w:rsidR="005536E7" w:rsidRDefault="005536E7" w:rsidP="005536E7">
      <w:pPr>
        <w:jc w:val="both"/>
      </w:pPr>
      <w:r>
        <w:t xml:space="preserve">Am </w:t>
      </w:r>
      <w:proofErr w:type="spellStart"/>
      <w:r>
        <w:t>luat</w:t>
      </w:r>
      <w:proofErr w:type="spellEnd"/>
      <w:r>
        <w:t xml:space="preserve"> la </w:t>
      </w:r>
      <w:proofErr w:type="spellStart"/>
      <w:r>
        <w:t>cunoștință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faptul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protejării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represaliilor</w:t>
      </w:r>
      <w:proofErr w:type="spellEnd"/>
      <w:r>
        <w:t>,</w:t>
      </w:r>
      <w:r w:rsidR="009215DE"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21 </w:t>
      </w:r>
      <w:proofErr w:type="spellStart"/>
      <w:r>
        <w:t>și</w:t>
      </w:r>
      <w:proofErr w:type="spellEnd"/>
      <w:r>
        <w:t xml:space="preserve"> la art. 20 </w:t>
      </w:r>
      <w:proofErr w:type="spellStart"/>
      <w:r>
        <w:t>alin</w:t>
      </w:r>
      <w:proofErr w:type="spellEnd"/>
      <w:r>
        <w:t xml:space="preserve">. (3)2 din </w:t>
      </w:r>
      <w:proofErr w:type="spellStart"/>
      <w:r>
        <w:t>Legea</w:t>
      </w:r>
      <w:proofErr w:type="spellEnd"/>
      <w:r>
        <w:t xml:space="preserve"> nr. 361/2022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 w:rsidR="009215DE"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beneficiază</w:t>
      </w:r>
      <w:proofErr w:type="spellEnd"/>
      <w:r>
        <w:t xml:space="preserve"> de </w:t>
      </w:r>
      <w:proofErr w:type="spellStart"/>
      <w:r>
        <w:t>măsurile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</w:t>
      </w:r>
      <w:proofErr w:type="spellStart"/>
      <w:r>
        <w:t>articolul</w:t>
      </w:r>
      <w:proofErr w:type="spellEnd"/>
      <w:r>
        <w:t xml:space="preserve"> 21, </w:t>
      </w:r>
      <w:proofErr w:type="spellStart"/>
      <w:r>
        <w:t>respectiv</w:t>
      </w:r>
      <w:proofErr w:type="spellEnd"/>
      <w:r>
        <w:t>:</w:t>
      </w:r>
    </w:p>
    <w:p w14:paraId="717EEAEB" w14:textId="1EEAFE5F" w:rsidR="005536E7" w:rsidRDefault="005536E7" w:rsidP="005536E7">
      <w:pPr>
        <w:jc w:val="both"/>
      </w:pPr>
      <w:r>
        <w:t xml:space="preserve">(1) </w:t>
      </w:r>
      <w:proofErr w:type="spellStart"/>
      <w:r>
        <w:t>Avertizorul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care </w:t>
      </w:r>
      <w:proofErr w:type="spellStart"/>
      <w:r>
        <w:t>efectuează</w:t>
      </w:r>
      <w:proofErr w:type="spellEnd"/>
      <w:r>
        <w:t xml:space="preserve"> o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divulgare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unor</w:t>
      </w:r>
      <w:proofErr w:type="spellEnd"/>
      <w:r w:rsidR="009215DE"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ale </w:t>
      </w:r>
      <w:proofErr w:type="spellStart"/>
      <w:r>
        <w:t>legii</w:t>
      </w:r>
      <w:proofErr w:type="spellEnd"/>
      <w:r>
        <w:t xml:space="preserve"> nu </w:t>
      </w:r>
      <w:proofErr w:type="spellStart"/>
      <w:r>
        <w:t>încalcă</w:t>
      </w:r>
      <w:proofErr w:type="spellEnd"/>
      <w:r>
        <w:t xml:space="preserve"> </w:t>
      </w:r>
      <w:proofErr w:type="spellStart"/>
      <w:r>
        <w:t>dispoziţiile</w:t>
      </w:r>
      <w:proofErr w:type="spellEnd"/>
      <w:r>
        <w:t xml:space="preserve"> </w:t>
      </w:r>
      <w:proofErr w:type="spellStart"/>
      <w:r>
        <w:t>legale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clauzele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privind</w:t>
      </w:r>
      <w:proofErr w:type="spellEnd"/>
      <w:r w:rsidR="009215DE">
        <w:t xml:space="preserve"> </w:t>
      </w:r>
      <w:proofErr w:type="spellStart"/>
      <w:r>
        <w:t>divulgarea</w:t>
      </w:r>
      <w:proofErr w:type="spellEnd"/>
      <w:r>
        <w:t xml:space="preserve"> de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r>
        <w:lastRenderedPageBreak/>
        <w:t xml:space="preserve">nu </w:t>
      </w:r>
      <w:proofErr w:type="spellStart"/>
      <w:r>
        <w:t>răspunde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divulgarea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astfel</w:t>
      </w:r>
      <w:proofErr w:type="spellEnd"/>
      <w:r w:rsidR="009215DE">
        <w:t xml:space="preserve"> </w:t>
      </w:r>
      <w:r>
        <w:t xml:space="preserve">de </w:t>
      </w:r>
      <w:proofErr w:type="spellStart"/>
      <w:r>
        <w:t>informaţii</w:t>
      </w:r>
      <w:proofErr w:type="spellEnd"/>
      <w:r>
        <w:t xml:space="preserve">, cu </w:t>
      </w:r>
      <w:proofErr w:type="spellStart"/>
      <w:r>
        <w:t>condiţia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 </w:t>
      </w:r>
      <w:proofErr w:type="spellStart"/>
      <w:r>
        <w:t>efectuat</w:t>
      </w:r>
      <w:proofErr w:type="spellEnd"/>
      <w:r>
        <w:t xml:space="preserve"> o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divulgare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</w:t>
      </w:r>
      <w:r w:rsidR="009215DE">
        <w:t xml:space="preserve"> </w:t>
      </w:r>
      <w:r>
        <w:t xml:space="preserve">361/2022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 </w:t>
      </w:r>
      <w:proofErr w:type="spellStart"/>
      <w:r>
        <w:t>avut</w:t>
      </w:r>
      <w:proofErr w:type="spellEnd"/>
      <w:r>
        <w:t xml:space="preserve"> motive </w:t>
      </w:r>
      <w:proofErr w:type="spellStart"/>
      <w:r>
        <w:t>întemeiate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creadă</w:t>
      </w:r>
      <w:proofErr w:type="spellEnd"/>
      <w:r w:rsidR="009215DE"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divulgarea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dezvăluirea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a </w:t>
      </w:r>
      <w:proofErr w:type="spellStart"/>
      <w:r>
        <w:t>legii</w:t>
      </w:r>
      <w:proofErr w:type="spellEnd"/>
      <w:r>
        <w:t xml:space="preserve">. </w:t>
      </w:r>
      <w:proofErr w:type="spellStart"/>
      <w:r>
        <w:t>Dispoziţiile</w:t>
      </w:r>
      <w:proofErr w:type="spellEnd"/>
      <w:r w:rsidR="009215DE">
        <w:t xml:space="preserve"> </w:t>
      </w:r>
      <w:r>
        <w:t xml:space="preserve">art. 1 </w:t>
      </w:r>
      <w:proofErr w:type="spellStart"/>
      <w:r>
        <w:t>alin</w:t>
      </w:r>
      <w:proofErr w:type="spellEnd"/>
      <w:r>
        <w:t xml:space="preserve">. (4) </w:t>
      </w:r>
      <w:proofErr w:type="spellStart"/>
      <w:r>
        <w:t>şi</w:t>
      </w:r>
      <w:proofErr w:type="spellEnd"/>
      <w:r>
        <w:t xml:space="preserve"> (5) </w:t>
      </w:r>
      <w:proofErr w:type="spellStart"/>
      <w:r>
        <w:t>rămân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>.</w:t>
      </w:r>
    </w:p>
    <w:p w14:paraId="33203956" w14:textId="3FC963B3" w:rsidR="005536E7" w:rsidRDefault="005536E7" w:rsidP="005536E7">
      <w:pPr>
        <w:jc w:val="both"/>
      </w:pPr>
      <w:r>
        <w:t xml:space="preserve">(2) </w:t>
      </w:r>
      <w:proofErr w:type="spellStart"/>
      <w:r>
        <w:t>Avertizorul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care </w:t>
      </w:r>
      <w:proofErr w:type="spellStart"/>
      <w:r>
        <w:t>dobândeşte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accesează</w:t>
      </w:r>
      <w:proofErr w:type="spellEnd"/>
      <w:r>
        <w:t xml:space="preserve"> date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de care </w:t>
      </w:r>
      <w:proofErr w:type="gramStart"/>
      <w:r>
        <w:t>are</w:t>
      </w:r>
      <w:proofErr w:type="gramEnd"/>
      <w:r w:rsidR="009215DE">
        <w:t xml:space="preserve"> </w:t>
      </w:r>
      <w:proofErr w:type="spellStart"/>
      <w:r>
        <w:t>cunoştinţă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virtutea</w:t>
      </w:r>
      <w:proofErr w:type="spellEnd"/>
      <w:r>
        <w:t xml:space="preserve"> </w:t>
      </w:r>
      <w:proofErr w:type="spellStart"/>
      <w:r>
        <w:t>atribuţiilor</w:t>
      </w:r>
      <w:proofErr w:type="spellEnd"/>
      <w:r>
        <w:t xml:space="preserve"> de </w:t>
      </w:r>
      <w:proofErr w:type="spellStart"/>
      <w:r>
        <w:t>serviciu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raporturilor</w:t>
      </w:r>
      <w:proofErr w:type="spellEnd"/>
      <w:r>
        <w:t xml:space="preserve"> de </w:t>
      </w:r>
      <w:proofErr w:type="spellStart"/>
      <w:r>
        <w:t>muncă</w:t>
      </w:r>
      <w:proofErr w:type="spellEnd"/>
      <w:r>
        <w:t xml:space="preserve"> nu </w:t>
      </w:r>
      <w:proofErr w:type="spellStart"/>
      <w:r>
        <w:t>răspunde</w:t>
      </w:r>
      <w:proofErr w:type="spellEnd"/>
      <w:r>
        <w:t xml:space="preserve"> </w:t>
      </w:r>
      <w:proofErr w:type="spellStart"/>
      <w:r>
        <w:t>dacă</w:t>
      </w:r>
      <w:proofErr w:type="spellEnd"/>
      <w:r w:rsidR="009215DE">
        <w:t xml:space="preserve"> </w:t>
      </w:r>
      <w:proofErr w:type="spellStart"/>
      <w:r>
        <w:t>accesarea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dobândirea</w:t>
      </w:r>
      <w:proofErr w:type="spellEnd"/>
      <w:r>
        <w:t xml:space="preserve"> are ca scop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dezvăluirea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a </w:t>
      </w:r>
      <w:proofErr w:type="spellStart"/>
      <w:r>
        <w:t>legii</w:t>
      </w:r>
      <w:proofErr w:type="spellEnd"/>
      <w:r>
        <w:t>,</w:t>
      </w:r>
      <w:r w:rsidR="009215DE">
        <w:t xml:space="preserve"> </w:t>
      </w:r>
      <w:proofErr w:type="spellStart"/>
      <w:r>
        <w:t>iar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divulgarea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s-a </w:t>
      </w:r>
      <w:proofErr w:type="spellStart"/>
      <w:r>
        <w:t>efectuat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361/2022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 w:rsidR="009215DE"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public.</w:t>
      </w:r>
    </w:p>
    <w:p w14:paraId="4E435163" w14:textId="04FFDC73" w:rsidR="005536E7" w:rsidRDefault="005536E7" w:rsidP="005536E7">
      <w:pPr>
        <w:jc w:val="both"/>
      </w:pPr>
      <w:r>
        <w:t xml:space="preserve">(3)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omisiuni</w:t>
      </w:r>
      <w:proofErr w:type="spellEnd"/>
      <w:r>
        <w:t xml:space="preserve"> care nu au </w:t>
      </w:r>
      <w:proofErr w:type="spellStart"/>
      <w:r>
        <w:t>legătură</w:t>
      </w:r>
      <w:proofErr w:type="spellEnd"/>
      <w:r>
        <w:t xml:space="preserve"> cu</w:t>
      </w:r>
      <w:r w:rsidR="009215DE">
        <w:t xml:space="preserve">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divulgarea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care nu sunt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dezvăluirea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a</w:t>
      </w:r>
      <w:r w:rsidR="009215DE">
        <w:t xml:space="preserve">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supusă</w:t>
      </w:r>
      <w:proofErr w:type="spellEnd"/>
      <w:r>
        <w:t xml:space="preserve"> </w:t>
      </w:r>
      <w:proofErr w:type="spellStart"/>
      <w:r>
        <w:t>dispoziţiilor</w:t>
      </w:r>
      <w:proofErr w:type="spellEnd"/>
      <w:r>
        <w:t xml:space="preserve"> de </w:t>
      </w:r>
      <w:proofErr w:type="spellStart"/>
      <w:r>
        <w:t>drept</w:t>
      </w:r>
      <w:proofErr w:type="spellEnd"/>
      <w:r>
        <w:t xml:space="preserve"> </w:t>
      </w:r>
      <w:proofErr w:type="spellStart"/>
      <w:r>
        <w:t>comun</w:t>
      </w:r>
      <w:proofErr w:type="spellEnd"/>
      <w:r>
        <w:t>.</w:t>
      </w:r>
    </w:p>
    <w:p w14:paraId="761A9DCC" w14:textId="02BBB3F3" w:rsidR="005536E7" w:rsidRDefault="005536E7" w:rsidP="005536E7">
      <w:pPr>
        <w:jc w:val="both"/>
      </w:pPr>
      <w:r>
        <w:t xml:space="preserve">(4)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procedurilor</w:t>
      </w:r>
      <w:proofErr w:type="spellEnd"/>
      <w:r>
        <w:t xml:space="preserve"> </w:t>
      </w:r>
      <w:proofErr w:type="spellStart"/>
      <w:r>
        <w:t>judiciare</w:t>
      </w:r>
      <w:proofErr w:type="spellEnd"/>
      <w:r>
        <w:t xml:space="preserve"> care </w:t>
      </w:r>
      <w:proofErr w:type="spellStart"/>
      <w:r>
        <w:t>vizează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precum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dreptului</w:t>
      </w:r>
      <w:proofErr w:type="spellEnd"/>
      <w:r>
        <w:t xml:space="preserve"> la</w:t>
      </w:r>
      <w:r w:rsidR="009215DE">
        <w:t xml:space="preserve"> </w:t>
      </w:r>
      <w:r>
        <w:t xml:space="preserve">imagine,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drepturilor</w:t>
      </w:r>
      <w:proofErr w:type="spellEnd"/>
      <w:r>
        <w:t xml:space="preserve"> de </w:t>
      </w:r>
      <w:proofErr w:type="spellStart"/>
      <w:r>
        <w:t>autor</w:t>
      </w:r>
      <w:proofErr w:type="spellEnd"/>
      <w:r>
        <w:t xml:space="preserve">,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secretului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, </w:t>
      </w:r>
      <w:proofErr w:type="spellStart"/>
      <w:r>
        <w:t>încălcarea</w:t>
      </w:r>
      <w:proofErr w:type="spellEnd"/>
      <w:r>
        <w:t xml:space="preserve"> </w:t>
      </w:r>
      <w:proofErr w:type="spellStart"/>
      <w:r>
        <w:t>normelor</w:t>
      </w:r>
      <w:proofErr w:type="spellEnd"/>
      <w:r w:rsidR="009215DE">
        <w:t xml:space="preserve"> </w:t>
      </w:r>
      <w:r>
        <w:t xml:space="preserve">de </w:t>
      </w:r>
      <w:proofErr w:type="spellStart"/>
      <w:r>
        <w:t>protecţie</w:t>
      </w:r>
      <w:proofErr w:type="spellEnd"/>
      <w:r>
        <w:t xml:space="preserve"> a </w:t>
      </w:r>
      <w:proofErr w:type="spellStart"/>
      <w:r>
        <w:t>datelor</w:t>
      </w:r>
      <w:proofErr w:type="spellEnd"/>
      <w:r>
        <w:t xml:space="preserve">, </w:t>
      </w:r>
      <w:proofErr w:type="spellStart"/>
      <w:r>
        <w:t>divulgarea</w:t>
      </w:r>
      <w:proofErr w:type="spellEnd"/>
      <w:r>
        <w:t xml:space="preserve"> </w:t>
      </w:r>
      <w:proofErr w:type="spellStart"/>
      <w:r>
        <w:t>secretelor</w:t>
      </w:r>
      <w:proofErr w:type="spellEnd"/>
      <w:r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acţiunile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despăgubire</w:t>
      </w:r>
      <w:proofErr w:type="spellEnd"/>
      <w:r>
        <w:t xml:space="preserve">, nu se </w:t>
      </w:r>
      <w:proofErr w:type="spellStart"/>
      <w:r>
        <w:t>poate</w:t>
      </w:r>
      <w:proofErr w:type="spellEnd"/>
      <w:r w:rsidR="009215DE">
        <w:t xml:space="preserve"> </w:t>
      </w:r>
      <w:proofErr w:type="spellStart"/>
      <w:r>
        <w:t>angaja</w:t>
      </w:r>
      <w:proofErr w:type="spellEnd"/>
      <w:r>
        <w:t xml:space="preserve"> </w:t>
      </w:r>
      <w:proofErr w:type="spellStart"/>
      <w:r>
        <w:t>răspunderea</w:t>
      </w:r>
      <w:proofErr w:type="spellEnd"/>
      <w:r>
        <w:t xml:space="preserve"> </w:t>
      </w:r>
      <w:proofErr w:type="spellStart"/>
      <w:r>
        <w:t>persoanelor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2 </w:t>
      </w:r>
      <w:proofErr w:type="spellStart"/>
      <w:r>
        <w:t>şi</w:t>
      </w:r>
      <w:proofErr w:type="spellEnd"/>
      <w:r>
        <w:t xml:space="preserve"> art. 20 </w:t>
      </w:r>
      <w:proofErr w:type="spellStart"/>
      <w:r>
        <w:t>alin</w:t>
      </w:r>
      <w:proofErr w:type="spellEnd"/>
      <w:r>
        <w:t xml:space="preserve">. (3)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raportărilor</w:t>
      </w:r>
      <w:proofErr w:type="spellEnd"/>
      <w:r w:rsidR="009215DE"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divulgărilor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efectuate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361/2022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avertizorilor</w:t>
      </w:r>
      <w:proofErr w:type="spellEnd"/>
      <w:r w:rsidR="009215DE"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public.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2 </w:t>
      </w:r>
      <w:proofErr w:type="spellStart"/>
      <w:r>
        <w:t>şi</w:t>
      </w:r>
      <w:proofErr w:type="spellEnd"/>
      <w:r>
        <w:t xml:space="preserve"> art. 20 </w:t>
      </w:r>
      <w:proofErr w:type="spellStart"/>
      <w:r>
        <w:t>alin</w:t>
      </w:r>
      <w:proofErr w:type="spellEnd"/>
      <w:r>
        <w:t xml:space="preserve">. (3) au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invoce</w:t>
      </w:r>
      <w:proofErr w:type="spellEnd"/>
      <w:r>
        <w:t xml:space="preserve"> </w:t>
      </w:r>
      <w:r w:rsidR="009215DE">
        <w:t xml:space="preserve">respective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divulgare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urmări</w:t>
      </w:r>
      <w:proofErr w:type="spellEnd"/>
      <w:r>
        <w:t xml:space="preserve"> </w:t>
      </w:r>
      <w:proofErr w:type="spellStart"/>
      <w:r>
        <w:t>închiderea</w:t>
      </w:r>
      <w:proofErr w:type="spellEnd"/>
      <w:r>
        <w:t xml:space="preserve"> </w:t>
      </w:r>
      <w:proofErr w:type="spellStart"/>
      <w:r>
        <w:t>cauzei</w:t>
      </w:r>
      <w:proofErr w:type="spellEnd"/>
      <w:r>
        <w:t xml:space="preserve">, cu </w:t>
      </w:r>
      <w:proofErr w:type="spellStart"/>
      <w:r>
        <w:t>condiţia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 </w:t>
      </w:r>
      <w:proofErr w:type="spellStart"/>
      <w:r>
        <w:t>avut</w:t>
      </w:r>
      <w:proofErr w:type="spellEnd"/>
      <w:r>
        <w:t xml:space="preserve"> motive</w:t>
      </w:r>
      <w:r w:rsidR="009215DE">
        <w:t xml:space="preserve"> </w:t>
      </w:r>
      <w:proofErr w:type="spellStart"/>
      <w:r>
        <w:t>întemeiate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considere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raportarea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divulgarea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necesară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dezvăluirea</w:t>
      </w:r>
      <w:proofErr w:type="spellEnd"/>
      <w:r w:rsidR="009215DE"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încălcări</w:t>
      </w:r>
      <w:proofErr w:type="spellEnd"/>
      <w:r>
        <w:t xml:space="preserve"> a </w:t>
      </w:r>
      <w:proofErr w:type="spellStart"/>
      <w:r>
        <w:t>legii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temeiul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361/2022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public.</w:t>
      </w:r>
    </w:p>
    <w:p w14:paraId="7052EF81" w14:textId="16F56A30" w:rsidR="005536E7" w:rsidRDefault="005536E7" w:rsidP="005536E7">
      <w:pPr>
        <w:jc w:val="both"/>
      </w:pPr>
      <w:r>
        <w:t xml:space="preserve">(5)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o </w:t>
      </w:r>
      <w:proofErr w:type="spellStart"/>
      <w:r>
        <w:t>persoană</w:t>
      </w:r>
      <w:proofErr w:type="spellEnd"/>
      <w:r>
        <w:t xml:space="preserve"> </w:t>
      </w:r>
      <w:proofErr w:type="spellStart"/>
      <w:r>
        <w:t>raportează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divulgă</w:t>
      </w:r>
      <w:proofErr w:type="spellEnd"/>
      <w:r>
        <w:t xml:space="preserve"> public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</w:t>
      </w:r>
      <w:proofErr w:type="spellStart"/>
      <w:r>
        <w:t>încălcări</w:t>
      </w:r>
      <w:proofErr w:type="spellEnd"/>
      <w:r w:rsidR="009215DE">
        <w:t xml:space="preserve"> </w:t>
      </w:r>
      <w:r>
        <w:t xml:space="preserve">ale </w:t>
      </w:r>
      <w:proofErr w:type="spellStart"/>
      <w:r>
        <w:t>legii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361/2022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aceste</w:t>
      </w:r>
      <w:proofErr w:type="spellEnd"/>
      <w:r w:rsidR="009215DE"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includ</w:t>
      </w:r>
      <w:proofErr w:type="spellEnd"/>
      <w:r>
        <w:t xml:space="preserve"> secrete </w:t>
      </w:r>
      <w:proofErr w:type="spellStart"/>
      <w:r>
        <w:t>comerciale</w:t>
      </w:r>
      <w:proofErr w:type="spellEnd"/>
      <w:r>
        <w:t xml:space="preserve">, o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divulgare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r w:rsidR="009215DE">
        <w:t xml:space="preserve">considerate </w:t>
      </w:r>
      <w:proofErr w:type="spellStart"/>
      <w:r>
        <w:t>legală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art. 3 </w:t>
      </w:r>
      <w:proofErr w:type="spellStart"/>
      <w:r>
        <w:t>alin</w:t>
      </w:r>
      <w:proofErr w:type="spellEnd"/>
      <w:r>
        <w:t xml:space="preserve">. (2) din </w:t>
      </w:r>
      <w:proofErr w:type="spellStart"/>
      <w:r>
        <w:t>Ordonanţa</w:t>
      </w:r>
      <w:proofErr w:type="spellEnd"/>
      <w:r>
        <w:t xml:space="preserve"> de </w:t>
      </w:r>
      <w:proofErr w:type="spellStart"/>
      <w:r>
        <w:t>urgenţă</w:t>
      </w:r>
      <w:proofErr w:type="spellEnd"/>
      <w:r>
        <w:t xml:space="preserve"> a </w:t>
      </w:r>
      <w:proofErr w:type="spellStart"/>
      <w:r>
        <w:t>Guvernului</w:t>
      </w:r>
      <w:proofErr w:type="spellEnd"/>
      <w:r>
        <w:t xml:space="preserve"> nr. 25/2019 </w:t>
      </w:r>
      <w:proofErr w:type="spellStart"/>
      <w:r>
        <w:t>privind</w:t>
      </w:r>
      <w:proofErr w:type="spellEnd"/>
      <w:r w:rsidR="009215DE">
        <w:t xml:space="preserve"> </w:t>
      </w:r>
      <w:proofErr w:type="spellStart"/>
      <w:r>
        <w:t>protecţia</w:t>
      </w:r>
      <w:proofErr w:type="spellEnd"/>
      <w:r>
        <w:t xml:space="preserve"> know-how-</w:t>
      </w:r>
      <w:proofErr w:type="spellStart"/>
      <w:r>
        <w:t>ului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informaţiilor</w:t>
      </w:r>
      <w:proofErr w:type="spellEnd"/>
      <w:r>
        <w:t xml:space="preserve"> de </w:t>
      </w:r>
      <w:proofErr w:type="spellStart"/>
      <w:r>
        <w:t>afaceri</w:t>
      </w:r>
      <w:proofErr w:type="spellEnd"/>
      <w:r>
        <w:t xml:space="preserve"> </w:t>
      </w:r>
      <w:proofErr w:type="spellStart"/>
      <w:r>
        <w:t>nedivulgate</w:t>
      </w:r>
      <w:proofErr w:type="spellEnd"/>
      <w:r>
        <w:t xml:space="preserve"> care </w:t>
      </w:r>
      <w:proofErr w:type="spellStart"/>
      <w:r>
        <w:t>constituie</w:t>
      </w:r>
      <w:proofErr w:type="spellEnd"/>
      <w:r>
        <w:t xml:space="preserve"> secrete</w:t>
      </w:r>
      <w:r w:rsidR="009215DE">
        <w:t xml:space="preserve"> </w:t>
      </w:r>
      <w:proofErr w:type="spellStart"/>
      <w:r>
        <w:t>comerciale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</w:t>
      </w:r>
      <w:proofErr w:type="spellStart"/>
      <w:r>
        <w:t>dobândirii</w:t>
      </w:r>
      <w:proofErr w:type="spellEnd"/>
      <w:r>
        <w:t xml:space="preserve">, </w:t>
      </w:r>
      <w:proofErr w:type="spellStart"/>
      <w:r>
        <w:t>utilizării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divulgării</w:t>
      </w:r>
      <w:proofErr w:type="spellEnd"/>
      <w:r>
        <w:t xml:space="preserve"> </w:t>
      </w:r>
      <w:proofErr w:type="spellStart"/>
      <w:r>
        <w:t>ilegale</w:t>
      </w:r>
      <w:proofErr w:type="spellEnd"/>
      <w:r>
        <w:t xml:space="preserve">, precum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modificarea</w:t>
      </w:r>
      <w:proofErr w:type="spellEnd"/>
      <w:r>
        <w:t xml:space="preserve"> </w:t>
      </w:r>
      <w:proofErr w:type="spellStart"/>
      <w:r>
        <w:t>şi</w:t>
      </w:r>
      <w:proofErr w:type="spellEnd"/>
      <w:r w:rsidR="009215DE"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unor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normative.</w:t>
      </w:r>
    </w:p>
    <w:p w14:paraId="334DD7D0" w14:textId="6D6347BC" w:rsidR="005536E7" w:rsidRDefault="005536E7" w:rsidP="005536E7">
      <w:pPr>
        <w:jc w:val="both"/>
      </w:pPr>
      <w:r>
        <w:t xml:space="preserve">(6)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la art. 2 </w:t>
      </w:r>
      <w:proofErr w:type="spellStart"/>
      <w:r>
        <w:t>şi</w:t>
      </w:r>
      <w:proofErr w:type="spellEnd"/>
      <w:r>
        <w:t xml:space="preserve"> art. 20 </w:t>
      </w:r>
      <w:proofErr w:type="spellStart"/>
      <w:r>
        <w:t>alin</w:t>
      </w:r>
      <w:proofErr w:type="spellEnd"/>
      <w:r>
        <w:t xml:space="preserve">. (3) care au </w:t>
      </w:r>
      <w:proofErr w:type="spellStart"/>
      <w:r>
        <w:t>efectuat</w:t>
      </w:r>
      <w:proofErr w:type="spellEnd"/>
      <w:r>
        <w:t xml:space="preserve"> o </w:t>
      </w:r>
      <w:proofErr w:type="spellStart"/>
      <w:r>
        <w:t>raportare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divulgare</w:t>
      </w:r>
      <w:proofErr w:type="spellEnd"/>
      <w:r w:rsidR="009215DE"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condiţiile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361/2022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protecția</w:t>
      </w:r>
      <w:proofErr w:type="spellEnd"/>
      <w:r>
        <w:t xml:space="preserve"> </w:t>
      </w:r>
      <w:proofErr w:type="spellStart"/>
      <w:r>
        <w:t>avertizorilor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interes</w:t>
      </w:r>
      <w:proofErr w:type="spellEnd"/>
      <w:r>
        <w:t xml:space="preserve"> public au </w:t>
      </w:r>
      <w:proofErr w:type="spellStart"/>
      <w:r>
        <w:t>dreptul</w:t>
      </w:r>
      <w:proofErr w:type="spellEnd"/>
      <w:r w:rsidR="009215DE">
        <w:t xml:space="preserve"> </w:t>
      </w:r>
      <w:r>
        <w:t xml:space="preserve">la </w:t>
      </w:r>
      <w:proofErr w:type="spellStart"/>
      <w:r>
        <w:t>repararea</w:t>
      </w:r>
      <w:proofErr w:type="spellEnd"/>
      <w:r>
        <w:t xml:space="preserve"> </w:t>
      </w:r>
      <w:proofErr w:type="spellStart"/>
      <w:r>
        <w:t>integrală</w:t>
      </w:r>
      <w:proofErr w:type="spellEnd"/>
      <w:r>
        <w:t xml:space="preserve"> a </w:t>
      </w:r>
      <w:proofErr w:type="spellStart"/>
      <w:r>
        <w:t>prejudiciului</w:t>
      </w:r>
      <w:proofErr w:type="spellEnd"/>
      <w:r>
        <w:t xml:space="preserve"> </w:t>
      </w:r>
      <w:proofErr w:type="spellStart"/>
      <w:r>
        <w:t>suferit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raportării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divulgării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>.</w:t>
      </w:r>
    </w:p>
    <w:p w14:paraId="4C5D1BE8" w14:textId="64E5D1F5" w:rsidR="005536E7" w:rsidRDefault="005536E7" w:rsidP="005536E7">
      <w:pPr>
        <w:jc w:val="both"/>
      </w:pPr>
      <w:r>
        <w:t>Data:</w:t>
      </w:r>
      <w:r w:rsidR="009215DE">
        <w:tab/>
      </w:r>
      <w:r w:rsidR="009215DE">
        <w:tab/>
      </w:r>
      <w:r w:rsidR="009215DE">
        <w:tab/>
      </w:r>
      <w:r w:rsidR="009215DE">
        <w:tab/>
      </w:r>
      <w:r w:rsidR="009215DE">
        <w:tab/>
      </w:r>
      <w:r w:rsidR="009215DE">
        <w:tab/>
      </w:r>
      <w:r w:rsidR="009215DE">
        <w:tab/>
      </w:r>
      <w:r w:rsidR="009215DE">
        <w:tab/>
      </w:r>
      <w:r>
        <w:t xml:space="preserve"> </w:t>
      </w:r>
      <w:proofErr w:type="spellStart"/>
      <w:r>
        <w:t>Semnătura</w:t>
      </w:r>
      <w:proofErr w:type="spellEnd"/>
      <w:r>
        <w:t>:</w:t>
      </w:r>
    </w:p>
    <w:p w14:paraId="01697F94" w14:textId="3AEC8375" w:rsidR="00A107E0" w:rsidRDefault="005536E7" w:rsidP="005536E7">
      <w:pPr>
        <w:jc w:val="both"/>
      </w:pPr>
      <w:r>
        <w:t xml:space="preserve">_______________________ </w:t>
      </w:r>
      <w:r w:rsidR="009215DE">
        <w:tab/>
      </w:r>
      <w:r w:rsidR="009215DE">
        <w:tab/>
      </w:r>
      <w:r w:rsidR="009215DE">
        <w:tab/>
      </w:r>
      <w:r w:rsidR="009215DE">
        <w:tab/>
      </w:r>
      <w:r>
        <w:t>_____________________________</w:t>
      </w:r>
    </w:p>
    <w:sectPr w:rsidR="00A107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173BB"/>
    <w:multiLevelType w:val="multilevel"/>
    <w:tmpl w:val="41248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BF5A2F"/>
    <w:multiLevelType w:val="multilevel"/>
    <w:tmpl w:val="1A4C1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711712"/>
    <w:multiLevelType w:val="multilevel"/>
    <w:tmpl w:val="9A1EF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005833"/>
    <w:multiLevelType w:val="multilevel"/>
    <w:tmpl w:val="BFF8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1B2760"/>
    <w:multiLevelType w:val="multilevel"/>
    <w:tmpl w:val="9176D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26DC5"/>
    <w:multiLevelType w:val="multilevel"/>
    <w:tmpl w:val="EBDA8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8D3C92"/>
    <w:multiLevelType w:val="multilevel"/>
    <w:tmpl w:val="CBD08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E944A8"/>
    <w:multiLevelType w:val="multilevel"/>
    <w:tmpl w:val="4F94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432B73"/>
    <w:multiLevelType w:val="multilevel"/>
    <w:tmpl w:val="4D30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D16134"/>
    <w:multiLevelType w:val="multilevel"/>
    <w:tmpl w:val="B8927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87894286">
    <w:abstractNumId w:val="4"/>
  </w:num>
  <w:num w:numId="2" w16cid:durableId="2052916199">
    <w:abstractNumId w:val="9"/>
  </w:num>
  <w:num w:numId="3" w16cid:durableId="1417510023">
    <w:abstractNumId w:val="7"/>
  </w:num>
  <w:num w:numId="4" w16cid:durableId="1342976852">
    <w:abstractNumId w:val="0"/>
  </w:num>
  <w:num w:numId="5" w16cid:durableId="1172380324">
    <w:abstractNumId w:val="8"/>
  </w:num>
  <w:num w:numId="6" w16cid:durableId="1086809460">
    <w:abstractNumId w:val="3"/>
  </w:num>
  <w:num w:numId="7" w16cid:durableId="2004577711">
    <w:abstractNumId w:val="1"/>
  </w:num>
  <w:num w:numId="8" w16cid:durableId="1243953783">
    <w:abstractNumId w:val="2"/>
  </w:num>
  <w:num w:numId="9" w16cid:durableId="1902010799">
    <w:abstractNumId w:val="5"/>
  </w:num>
  <w:num w:numId="10" w16cid:durableId="3464453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2F"/>
    <w:rsid w:val="0022605E"/>
    <w:rsid w:val="004F612F"/>
    <w:rsid w:val="005536E7"/>
    <w:rsid w:val="009215DE"/>
    <w:rsid w:val="00A1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80C1C"/>
  <w15:chartTrackingRefBased/>
  <w15:docId w15:val="{6CC1F782-27C2-4F02-8E77-1F96E6B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4038">
              <w:marLeft w:val="0"/>
              <w:marRight w:val="0"/>
              <w:marTop w:val="0"/>
              <w:marBottom w:val="0"/>
              <w:divBdr>
                <w:top w:val="single" w:sz="6" w:space="20" w:color="A3CAF3"/>
                <w:left w:val="single" w:sz="6" w:space="6" w:color="A3CAF3"/>
                <w:bottom w:val="single" w:sz="6" w:space="6" w:color="A3CAF3"/>
                <w:right w:val="single" w:sz="6" w:space="6" w:color="A3CAF3"/>
              </w:divBdr>
            </w:div>
            <w:div w:id="8209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53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3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8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15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1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6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1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6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9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2023-12-07T12:34:00Z</dcterms:created>
  <dcterms:modified xsi:type="dcterms:W3CDTF">2023-12-07T13:03:00Z</dcterms:modified>
</cp:coreProperties>
</file>